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C07" w:rsidRPr="00E90C07" w:rsidRDefault="00E90C07" w:rsidP="00E90C07">
      <w:pPr>
        <w:ind w:firstLine="709"/>
        <w:jc w:val="right"/>
        <w:rPr>
          <w:rFonts w:ascii="Times New Roman" w:hAnsi="Times New Roman" w:cs="Times New Roman"/>
        </w:rPr>
      </w:pPr>
      <w:r w:rsidRPr="00E90C07">
        <w:rPr>
          <w:rFonts w:ascii="Times New Roman" w:hAnsi="Times New Roman" w:cs="Times New Roman"/>
        </w:rPr>
        <w:t>Таблица №9</w:t>
      </w:r>
    </w:p>
    <w:p w:rsidR="001E7C95" w:rsidRDefault="00CF62BC" w:rsidP="00E90C0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C07">
        <w:rPr>
          <w:rFonts w:ascii="Times New Roman" w:hAnsi="Times New Roman" w:cs="Times New Roman"/>
          <w:b/>
          <w:sz w:val="28"/>
          <w:szCs w:val="28"/>
        </w:rPr>
        <w:t>Информатизация образовательного процесса</w:t>
      </w:r>
    </w:p>
    <w:p w:rsidR="008142C3" w:rsidRPr="00E90C07" w:rsidRDefault="008142C3" w:rsidP="00E90C0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(201</w:t>
      </w:r>
      <w:r w:rsidR="0007101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07101D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год)</w:t>
      </w:r>
    </w:p>
    <w:p w:rsidR="00CF62BC" w:rsidRPr="00DC4C6B" w:rsidRDefault="001D4570" w:rsidP="008E1B04">
      <w:pPr>
        <w:ind w:firstLine="709"/>
        <w:jc w:val="both"/>
        <w:rPr>
          <w:rFonts w:ascii="Times New Roman" w:hAnsi="Times New Roman" w:cs="Times New Roman"/>
        </w:rPr>
      </w:pPr>
      <w:r w:rsidRPr="00DC4C6B">
        <w:rPr>
          <w:rFonts w:ascii="Times New Roman" w:hAnsi="Times New Roman" w:cs="Times New Roman"/>
        </w:rPr>
        <w:t xml:space="preserve">1. </w:t>
      </w:r>
      <w:r w:rsidR="00DC4C6B" w:rsidRPr="00DC4C6B">
        <w:rPr>
          <w:rFonts w:ascii="Times New Roman" w:hAnsi="Times New Roman" w:cs="Times New Roman"/>
        </w:rPr>
        <w:t>Показатели информатизации образовательного процесса</w:t>
      </w:r>
    </w:p>
    <w:tbl>
      <w:tblPr>
        <w:tblW w:w="9728" w:type="dxa"/>
        <w:tblLayout w:type="fixed"/>
        <w:tblLook w:val="0000"/>
      </w:tblPr>
      <w:tblGrid>
        <w:gridCol w:w="6952"/>
        <w:gridCol w:w="2776"/>
      </w:tblGrid>
      <w:tr w:rsidR="00DC4C6B" w:rsidRPr="00DC4C6B" w:rsidTr="00DC4C6B"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4C6B" w:rsidRPr="00DC4C6B" w:rsidRDefault="00DC4C6B" w:rsidP="00DC4C6B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DC4C6B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C6B" w:rsidRPr="00DC4C6B" w:rsidRDefault="00DC4C6B" w:rsidP="00DC4C6B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DC4C6B">
              <w:rPr>
                <w:rFonts w:ascii="Times New Roman" w:hAnsi="Times New Roman" w:cs="Times New Roman"/>
                <w:b/>
              </w:rPr>
              <w:t>фактическое значение</w:t>
            </w:r>
          </w:p>
        </w:tc>
      </w:tr>
      <w:tr w:rsidR="00DC4C6B" w:rsidRPr="00C721D2" w:rsidTr="00DC4C6B">
        <w:trPr>
          <w:trHeight w:val="275"/>
        </w:trPr>
        <w:tc>
          <w:tcPr>
            <w:tcW w:w="6952" w:type="dxa"/>
            <w:tcBorders>
              <w:left w:val="single" w:sz="4" w:space="0" w:color="000000"/>
              <w:bottom w:val="single" w:sz="4" w:space="0" w:color="000000"/>
            </w:tcBorders>
          </w:tcPr>
          <w:p w:rsidR="00DC4C6B" w:rsidRPr="00C721D2" w:rsidRDefault="00DC4C6B" w:rsidP="00DC4C6B">
            <w:pPr>
              <w:pStyle w:val="a4"/>
              <w:rPr>
                <w:rFonts w:ascii="Times New Roman" w:hAnsi="Times New Roman" w:cs="Times New Roman"/>
              </w:rPr>
            </w:pPr>
            <w:r w:rsidRPr="00C721D2">
              <w:rPr>
                <w:rFonts w:ascii="Times New Roman" w:hAnsi="Times New Roman" w:cs="Times New Roman"/>
              </w:rPr>
              <w:t>Количество компьютеров</w:t>
            </w:r>
            <w:r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C6B" w:rsidRPr="00C721D2" w:rsidRDefault="00A94ADA" w:rsidP="00DC4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DC4C6B" w:rsidRPr="00C721D2" w:rsidTr="00DC4C6B">
        <w:trPr>
          <w:trHeight w:val="275"/>
        </w:trPr>
        <w:tc>
          <w:tcPr>
            <w:tcW w:w="6952" w:type="dxa"/>
            <w:tcBorders>
              <w:left w:val="single" w:sz="4" w:space="0" w:color="000000"/>
              <w:bottom w:val="single" w:sz="4" w:space="0" w:color="000000"/>
            </w:tcBorders>
          </w:tcPr>
          <w:p w:rsidR="00D527C3" w:rsidRDefault="00DC4C6B" w:rsidP="00DC4C6B">
            <w:pPr>
              <w:pStyle w:val="a4"/>
              <w:rPr>
                <w:rFonts w:ascii="Times New Roman" w:hAnsi="Times New Roman" w:cs="Times New Roman"/>
              </w:rPr>
            </w:pPr>
            <w:r w:rsidRPr="00C721D2">
              <w:rPr>
                <w:rFonts w:ascii="Times New Roman" w:hAnsi="Times New Roman" w:cs="Times New Roman"/>
              </w:rPr>
              <w:t>Количество компьютеров</w:t>
            </w:r>
            <w:r>
              <w:rPr>
                <w:rFonts w:ascii="Times New Roman" w:hAnsi="Times New Roman" w:cs="Times New Roman"/>
              </w:rPr>
              <w:t>,</w:t>
            </w:r>
            <w:r w:rsidRPr="00C721D2">
              <w:rPr>
                <w:rFonts w:ascii="Times New Roman" w:hAnsi="Times New Roman" w:cs="Times New Roman"/>
              </w:rPr>
              <w:t xml:space="preserve"> использу</w:t>
            </w:r>
            <w:r>
              <w:rPr>
                <w:rFonts w:ascii="Times New Roman" w:hAnsi="Times New Roman" w:cs="Times New Roman"/>
              </w:rPr>
              <w:t xml:space="preserve">емых </w:t>
            </w:r>
            <w:r w:rsidRPr="00C721D2">
              <w:rPr>
                <w:rFonts w:ascii="Times New Roman" w:hAnsi="Times New Roman" w:cs="Times New Roman"/>
              </w:rPr>
              <w:t>в учебном процессе</w:t>
            </w:r>
          </w:p>
          <w:p w:rsidR="00DC4C6B" w:rsidRPr="00C721D2" w:rsidRDefault="00D527C3" w:rsidP="00D527C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(кол-во обучающихся на 1 ПК)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C6B" w:rsidRPr="00C721D2" w:rsidRDefault="00A94ADA" w:rsidP="00F95D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D527C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C4C6B" w:rsidRPr="00C721D2" w:rsidTr="00DC4C6B">
        <w:trPr>
          <w:trHeight w:val="275"/>
        </w:trPr>
        <w:tc>
          <w:tcPr>
            <w:tcW w:w="6952" w:type="dxa"/>
            <w:tcBorders>
              <w:left w:val="single" w:sz="4" w:space="0" w:color="000000"/>
              <w:bottom w:val="single" w:sz="4" w:space="0" w:color="000000"/>
            </w:tcBorders>
          </w:tcPr>
          <w:p w:rsidR="00DC4C6B" w:rsidRPr="00C721D2" w:rsidRDefault="00DC4C6B" w:rsidP="00DC4C6B">
            <w:pPr>
              <w:pStyle w:val="a4"/>
              <w:rPr>
                <w:rFonts w:ascii="Times New Roman" w:hAnsi="Times New Roman" w:cs="Times New Roman"/>
              </w:rPr>
            </w:pPr>
            <w:r w:rsidRPr="00C721D2">
              <w:rPr>
                <w:rFonts w:ascii="Times New Roman" w:hAnsi="Times New Roman" w:cs="Times New Roman"/>
              </w:rPr>
              <w:t>Количество компьютеров</w:t>
            </w:r>
            <w:r>
              <w:rPr>
                <w:rFonts w:ascii="Times New Roman" w:hAnsi="Times New Roman" w:cs="Times New Roman"/>
              </w:rPr>
              <w:t>,</w:t>
            </w:r>
            <w:r w:rsidRPr="00C721D2">
              <w:rPr>
                <w:rFonts w:ascii="Times New Roman" w:hAnsi="Times New Roman" w:cs="Times New Roman"/>
              </w:rPr>
              <w:t xml:space="preserve"> использу</w:t>
            </w:r>
            <w:r>
              <w:rPr>
                <w:rFonts w:ascii="Times New Roman" w:hAnsi="Times New Roman" w:cs="Times New Roman"/>
              </w:rPr>
              <w:t xml:space="preserve">емых </w:t>
            </w:r>
            <w:r w:rsidRPr="00C721D2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воспитательном</w:t>
            </w:r>
            <w:r w:rsidRPr="00C721D2">
              <w:rPr>
                <w:rFonts w:ascii="Times New Roman" w:hAnsi="Times New Roman" w:cs="Times New Roman"/>
              </w:rPr>
              <w:t xml:space="preserve"> процессе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C6B" w:rsidRPr="00C721D2" w:rsidRDefault="00A94ADA" w:rsidP="00DC4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DC4C6B" w:rsidRPr="00C721D2" w:rsidTr="00DC4C6B">
        <w:trPr>
          <w:trHeight w:val="275"/>
        </w:trPr>
        <w:tc>
          <w:tcPr>
            <w:tcW w:w="6952" w:type="dxa"/>
            <w:tcBorders>
              <w:left w:val="single" w:sz="4" w:space="0" w:color="000000"/>
              <w:bottom w:val="single" w:sz="4" w:space="0" w:color="000000"/>
            </w:tcBorders>
          </w:tcPr>
          <w:p w:rsidR="00DC4C6B" w:rsidRPr="00C721D2" w:rsidRDefault="00DC4C6B" w:rsidP="00DC4C6B">
            <w:pPr>
              <w:pStyle w:val="a4"/>
              <w:rPr>
                <w:rFonts w:ascii="Times New Roman" w:hAnsi="Times New Roman" w:cs="Times New Roman"/>
              </w:rPr>
            </w:pPr>
            <w:r w:rsidRPr="00C721D2">
              <w:rPr>
                <w:rFonts w:ascii="Times New Roman" w:hAnsi="Times New Roman" w:cs="Times New Roman"/>
              </w:rPr>
              <w:t xml:space="preserve">Количество компьютеров, с доступом к сети </w:t>
            </w:r>
            <w:r w:rsidRPr="00C721D2">
              <w:rPr>
                <w:rFonts w:ascii="Times New Roman" w:hAnsi="Times New Roman" w:cs="Times New Roman"/>
                <w:lang w:val="en-US"/>
              </w:rPr>
              <w:t>Internet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C6B" w:rsidRPr="00C721D2" w:rsidRDefault="00A94ADA" w:rsidP="00DC4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C4C6B" w:rsidRPr="00C721D2" w:rsidTr="00DC4C6B">
        <w:trPr>
          <w:trHeight w:val="275"/>
        </w:trPr>
        <w:tc>
          <w:tcPr>
            <w:tcW w:w="6952" w:type="dxa"/>
            <w:tcBorders>
              <w:left w:val="single" w:sz="4" w:space="0" w:color="000000"/>
              <w:bottom w:val="single" w:sz="4" w:space="0" w:color="000000"/>
            </w:tcBorders>
          </w:tcPr>
          <w:p w:rsidR="00DC4C6B" w:rsidRPr="00C721D2" w:rsidRDefault="00DC4C6B" w:rsidP="00DC4C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классов, предназначенных для реализации учебного предмета «Информатика и ИКТ»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C6B" w:rsidRPr="00C721D2" w:rsidRDefault="00A94ADA" w:rsidP="00DC4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4C6B" w:rsidRPr="00C721D2" w:rsidTr="00DC4C6B">
        <w:trPr>
          <w:trHeight w:val="427"/>
        </w:trPr>
        <w:tc>
          <w:tcPr>
            <w:tcW w:w="6952" w:type="dxa"/>
            <w:tcBorders>
              <w:left w:val="single" w:sz="4" w:space="0" w:color="000000"/>
              <w:bottom w:val="single" w:sz="4" w:space="0" w:color="000000"/>
            </w:tcBorders>
          </w:tcPr>
          <w:p w:rsidR="00DC4C6B" w:rsidRPr="00C721D2" w:rsidRDefault="00DC4C6B" w:rsidP="00DC4C6B">
            <w:pPr>
              <w:pStyle w:val="a4"/>
              <w:rPr>
                <w:rFonts w:ascii="Times New Roman" w:hAnsi="Times New Roman" w:cs="Times New Roman"/>
              </w:rPr>
            </w:pPr>
            <w:r w:rsidRPr="00C721D2">
              <w:rPr>
                <w:rFonts w:ascii="Times New Roman" w:hAnsi="Times New Roman" w:cs="Times New Roman"/>
              </w:rPr>
              <w:t xml:space="preserve">Количество классов, оборудованных </w:t>
            </w:r>
            <w:proofErr w:type="spellStart"/>
            <w:r w:rsidRPr="00C721D2">
              <w:rPr>
                <w:rFonts w:ascii="Times New Roman" w:hAnsi="Times New Roman" w:cs="Times New Roman"/>
              </w:rPr>
              <w:t>мультимедиапроекторами</w:t>
            </w:r>
            <w:proofErr w:type="spellEnd"/>
            <w:r>
              <w:rPr>
                <w:rFonts w:ascii="Times New Roman" w:hAnsi="Times New Roman" w:cs="Times New Roman"/>
              </w:rPr>
              <w:t>, электронными досками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C6B" w:rsidRPr="00C721D2" w:rsidRDefault="0007101D" w:rsidP="00DC4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94ADA">
              <w:rPr>
                <w:rFonts w:ascii="Times New Roman" w:hAnsi="Times New Roman" w:cs="Times New Roman"/>
                <w:sz w:val="28"/>
                <w:szCs w:val="28"/>
              </w:rPr>
              <w:t>/4</w:t>
            </w:r>
          </w:p>
        </w:tc>
      </w:tr>
      <w:tr w:rsidR="00DC4C6B" w:rsidRPr="00C721D2" w:rsidTr="00DC4C6B">
        <w:trPr>
          <w:trHeight w:val="320"/>
        </w:trPr>
        <w:tc>
          <w:tcPr>
            <w:tcW w:w="6952" w:type="dxa"/>
            <w:tcBorders>
              <w:left w:val="single" w:sz="4" w:space="0" w:color="000000"/>
              <w:bottom w:val="single" w:sz="4" w:space="0" w:color="000000"/>
            </w:tcBorders>
          </w:tcPr>
          <w:p w:rsidR="00DC4C6B" w:rsidRPr="00C721D2" w:rsidRDefault="00DC4C6B" w:rsidP="00DC4C6B">
            <w:pPr>
              <w:pStyle w:val="a4"/>
              <w:rPr>
                <w:rFonts w:ascii="Times New Roman" w:hAnsi="Times New Roman" w:cs="Times New Roman"/>
              </w:rPr>
            </w:pPr>
            <w:r w:rsidRPr="00C721D2">
              <w:rPr>
                <w:rFonts w:ascii="Times New Roman" w:hAnsi="Times New Roman" w:cs="Times New Roman"/>
              </w:rPr>
              <w:t>Количество интерактивных комплексов с мобильными классами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C6B" w:rsidRPr="00C721D2" w:rsidRDefault="00F95D88" w:rsidP="00DC4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4C6B" w:rsidRPr="00C721D2" w:rsidTr="00DC4C6B">
        <w:trPr>
          <w:trHeight w:val="275"/>
        </w:trPr>
        <w:tc>
          <w:tcPr>
            <w:tcW w:w="6952" w:type="dxa"/>
            <w:tcBorders>
              <w:left w:val="single" w:sz="4" w:space="0" w:color="000000"/>
              <w:bottom w:val="single" w:sz="4" w:space="0" w:color="000000"/>
            </w:tcBorders>
          </w:tcPr>
          <w:p w:rsidR="00DC4C6B" w:rsidRPr="00C721D2" w:rsidRDefault="00DC4C6B" w:rsidP="00DC4C6B">
            <w:pPr>
              <w:pStyle w:val="a4"/>
              <w:rPr>
                <w:rFonts w:ascii="Times New Roman" w:hAnsi="Times New Roman" w:cs="Times New Roman"/>
              </w:rPr>
            </w:pPr>
            <w:r w:rsidRPr="00C721D2">
              <w:rPr>
                <w:rFonts w:ascii="Times New Roman" w:hAnsi="Times New Roman" w:cs="Times New Roman"/>
              </w:rPr>
              <w:t xml:space="preserve">Наличие в </w:t>
            </w:r>
            <w:r>
              <w:rPr>
                <w:rFonts w:ascii="Times New Roman" w:hAnsi="Times New Roman" w:cs="Times New Roman"/>
              </w:rPr>
              <w:t>ОУ</w:t>
            </w:r>
            <w:r w:rsidRPr="00C721D2">
              <w:rPr>
                <w:rFonts w:ascii="Times New Roman" w:hAnsi="Times New Roman" w:cs="Times New Roman"/>
              </w:rPr>
              <w:t xml:space="preserve"> подключения к сети </w:t>
            </w:r>
            <w:r w:rsidRPr="00C721D2">
              <w:rPr>
                <w:rFonts w:ascii="Times New Roman" w:hAnsi="Times New Roman" w:cs="Times New Roman"/>
                <w:lang w:val="en-US"/>
              </w:rPr>
              <w:t>Internet</w:t>
            </w:r>
            <w:r>
              <w:rPr>
                <w:rFonts w:ascii="Times New Roman" w:hAnsi="Times New Roman" w:cs="Times New Roman"/>
              </w:rPr>
              <w:t xml:space="preserve"> (да/нет)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C6B" w:rsidRPr="00C721D2" w:rsidRDefault="00A94ADA" w:rsidP="00DC4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D527C3" w:rsidRPr="00C721D2" w:rsidTr="00DC4C6B">
        <w:tc>
          <w:tcPr>
            <w:tcW w:w="6952" w:type="dxa"/>
            <w:tcBorders>
              <w:left w:val="single" w:sz="4" w:space="0" w:color="000000"/>
              <w:bottom w:val="single" w:sz="4" w:space="0" w:color="000000"/>
            </w:tcBorders>
          </w:tcPr>
          <w:p w:rsidR="00D527C3" w:rsidRPr="00C721D2" w:rsidRDefault="00D527C3" w:rsidP="00DC4C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Скорость Интернет (в соответствии с договором)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7C3" w:rsidRPr="00C721D2" w:rsidRDefault="00A94ADA" w:rsidP="00DC4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 кбит/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DC4C6B" w:rsidRPr="00C721D2" w:rsidTr="00DC4C6B">
        <w:tc>
          <w:tcPr>
            <w:tcW w:w="6952" w:type="dxa"/>
            <w:tcBorders>
              <w:left w:val="single" w:sz="4" w:space="0" w:color="000000"/>
              <w:bottom w:val="single" w:sz="4" w:space="0" w:color="000000"/>
            </w:tcBorders>
          </w:tcPr>
          <w:p w:rsidR="00DC4C6B" w:rsidRPr="00C721D2" w:rsidRDefault="00DC4C6B" w:rsidP="00DC4C6B">
            <w:pPr>
              <w:pStyle w:val="a4"/>
              <w:rPr>
                <w:rFonts w:ascii="Times New Roman" w:hAnsi="Times New Roman" w:cs="Times New Roman"/>
              </w:rPr>
            </w:pPr>
            <w:r w:rsidRPr="00C721D2">
              <w:rPr>
                <w:rFonts w:ascii="Times New Roman" w:hAnsi="Times New Roman" w:cs="Times New Roman"/>
              </w:rPr>
              <w:t>Наличие локальных сетей в организации</w:t>
            </w:r>
            <w:r>
              <w:rPr>
                <w:rFonts w:ascii="Times New Roman" w:hAnsi="Times New Roman" w:cs="Times New Roman"/>
              </w:rPr>
              <w:t xml:space="preserve"> (да/нет)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C6B" w:rsidRPr="00C721D2" w:rsidRDefault="00A94ADA" w:rsidP="00DC4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46325B" w:rsidRPr="00C721D2" w:rsidTr="0046325B">
        <w:trPr>
          <w:trHeight w:val="396"/>
        </w:trPr>
        <w:tc>
          <w:tcPr>
            <w:tcW w:w="6952" w:type="dxa"/>
            <w:tcBorders>
              <w:left w:val="single" w:sz="4" w:space="0" w:color="000000"/>
              <w:bottom w:val="single" w:sz="4" w:space="0" w:color="000000"/>
            </w:tcBorders>
          </w:tcPr>
          <w:p w:rsidR="0046325B" w:rsidRPr="0046325B" w:rsidRDefault="0046325B" w:rsidP="0046325B">
            <w:pPr>
              <w:pStyle w:val="a4"/>
              <w:rPr>
                <w:rFonts w:ascii="Times New Roman" w:hAnsi="Times New Roman" w:cs="Times New Roman"/>
              </w:rPr>
            </w:pPr>
            <w:r w:rsidRPr="0046325B">
              <w:rPr>
                <w:rFonts w:ascii="Times New Roman" w:hAnsi="Times New Roman" w:cs="Times New Roman"/>
              </w:rPr>
              <w:t xml:space="preserve">Реквизиты договора ОУ с провайдером сети Интернет 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B" w:rsidRPr="00C721D2" w:rsidRDefault="0046325B" w:rsidP="00F95D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C4C6B">
              <w:rPr>
                <w:rFonts w:ascii="Times New Roman" w:hAnsi="Times New Roman" w:cs="Times New Roman"/>
              </w:rPr>
              <w:t>№</w:t>
            </w:r>
            <w:r w:rsidR="00F95D88">
              <w:rPr>
                <w:rFonts w:ascii="Times New Roman" w:hAnsi="Times New Roman" w:cs="Times New Roman"/>
              </w:rPr>
              <w:t>610822</w:t>
            </w:r>
            <w:r w:rsidRPr="00DC4C6B">
              <w:rPr>
                <w:rFonts w:ascii="Times New Roman" w:hAnsi="Times New Roman" w:cs="Times New Roman"/>
              </w:rPr>
              <w:t>, от</w:t>
            </w:r>
            <w:r w:rsidR="00F95D88">
              <w:rPr>
                <w:rFonts w:ascii="Times New Roman" w:hAnsi="Times New Roman" w:cs="Times New Roman"/>
              </w:rPr>
              <w:t xml:space="preserve"> 01</w:t>
            </w:r>
            <w:r w:rsidRPr="00DC4C6B">
              <w:rPr>
                <w:rFonts w:ascii="Times New Roman" w:hAnsi="Times New Roman" w:cs="Times New Roman"/>
              </w:rPr>
              <w:t>.</w:t>
            </w:r>
            <w:r w:rsidR="00F95D88">
              <w:rPr>
                <w:rFonts w:ascii="Times New Roman" w:hAnsi="Times New Roman" w:cs="Times New Roman"/>
              </w:rPr>
              <w:t>01</w:t>
            </w:r>
            <w:r w:rsidRPr="00DC4C6B">
              <w:rPr>
                <w:rFonts w:ascii="Times New Roman" w:hAnsi="Times New Roman" w:cs="Times New Roman"/>
              </w:rPr>
              <w:t>.201</w:t>
            </w:r>
            <w:r w:rsidR="00F95D88">
              <w:rPr>
                <w:rFonts w:ascii="Times New Roman" w:hAnsi="Times New Roman" w:cs="Times New Roman"/>
              </w:rPr>
              <w:t>3</w:t>
            </w:r>
            <w:r w:rsidRPr="00DC4C6B">
              <w:rPr>
                <w:rFonts w:ascii="Times New Roman" w:hAnsi="Times New Roman" w:cs="Times New Roman"/>
              </w:rPr>
              <w:t>г.</w:t>
            </w:r>
          </w:p>
        </w:tc>
      </w:tr>
      <w:tr w:rsidR="00DC4C6B" w:rsidRPr="00C721D2" w:rsidTr="00DC4C6B">
        <w:tc>
          <w:tcPr>
            <w:tcW w:w="6952" w:type="dxa"/>
            <w:tcBorders>
              <w:left w:val="single" w:sz="4" w:space="0" w:color="000000"/>
              <w:bottom w:val="single" w:sz="4" w:space="0" w:color="000000"/>
            </w:tcBorders>
          </w:tcPr>
          <w:p w:rsidR="00DC4C6B" w:rsidRPr="00DC4C6B" w:rsidRDefault="00DC4C6B" w:rsidP="00DC4C6B">
            <w:pPr>
              <w:pStyle w:val="a4"/>
              <w:rPr>
                <w:rFonts w:ascii="Times New Roman" w:hAnsi="Times New Roman" w:cs="Times New Roman"/>
              </w:rPr>
            </w:pPr>
            <w:r w:rsidRPr="00DC4C6B">
              <w:rPr>
                <w:rFonts w:ascii="Times New Roman" w:hAnsi="Times New Roman" w:cs="Times New Roman"/>
              </w:rPr>
              <w:t>Наличие официального сайта ОУ</w:t>
            </w:r>
            <w:r>
              <w:rPr>
                <w:rFonts w:ascii="Times New Roman" w:hAnsi="Times New Roman" w:cs="Times New Roman"/>
              </w:rPr>
              <w:t>(да/нет)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C6B" w:rsidRPr="00C721D2" w:rsidRDefault="00A94ADA" w:rsidP="00DC4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DC4C6B" w:rsidRPr="00C721D2" w:rsidTr="00DC4C6B">
        <w:trPr>
          <w:trHeight w:val="320"/>
        </w:trPr>
        <w:tc>
          <w:tcPr>
            <w:tcW w:w="6952" w:type="dxa"/>
            <w:tcBorders>
              <w:left w:val="single" w:sz="4" w:space="0" w:color="000000"/>
              <w:bottom w:val="single" w:sz="4" w:space="0" w:color="000000"/>
            </w:tcBorders>
          </w:tcPr>
          <w:p w:rsidR="00DC4C6B" w:rsidRPr="00C721D2" w:rsidRDefault="00DC4C6B" w:rsidP="00DC4C6B">
            <w:pPr>
              <w:pStyle w:val="a4"/>
              <w:rPr>
                <w:rFonts w:ascii="Times New Roman" w:hAnsi="Times New Roman" w:cs="Times New Roman"/>
              </w:rPr>
            </w:pPr>
            <w:r w:rsidRPr="00C721D2">
              <w:rPr>
                <w:rFonts w:ascii="Times New Roman" w:hAnsi="Times New Roman" w:cs="Times New Roman"/>
              </w:rPr>
              <w:t>Другое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C6B" w:rsidRPr="00C721D2" w:rsidRDefault="00DC4C6B" w:rsidP="00DC4C6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4C6B" w:rsidRDefault="00DC4C6B" w:rsidP="008E1B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4570" w:rsidRDefault="008142C3" w:rsidP="00BD1E1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4570" w:rsidRPr="00DC4C6B">
        <w:rPr>
          <w:rFonts w:ascii="Times New Roman" w:hAnsi="Times New Roman" w:cs="Times New Roman"/>
        </w:rPr>
        <w:t xml:space="preserve">. </w:t>
      </w:r>
      <w:r w:rsidR="00A94ADA">
        <w:rPr>
          <w:rFonts w:ascii="Times New Roman" w:hAnsi="Times New Roman" w:cs="Times New Roman"/>
        </w:rPr>
        <w:t xml:space="preserve">В ОУ </w:t>
      </w:r>
      <w:r w:rsidR="00BD1E1D">
        <w:rPr>
          <w:rFonts w:ascii="Times New Roman" w:hAnsi="Times New Roman" w:cs="Times New Roman"/>
        </w:rPr>
        <w:t xml:space="preserve">действует </w:t>
      </w:r>
      <w:r w:rsidR="001D4570" w:rsidRPr="00DC4C6B">
        <w:rPr>
          <w:rFonts w:ascii="Times New Roman" w:hAnsi="Times New Roman" w:cs="Times New Roman"/>
        </w:rPr>
        <w:t>официальн</w:t>
      </w:r>
      <w:r w:rsidR="00BD1E1D">
        <w:rPr>
          <w:rFonts w:ascii="Times New Roman" w:hAnsi="Times New Roman" w:cs="Times New Roman"/>
        </w:rPr>
        <w:t>ый сайт(</w:t>
      </w:r>
      <w:r w:rsidR="00BD1E1D" w:rsidRPr="00DC4C6B">
        <w:rPr>
          <w:rFonts w:ascii="Times New Roman" w:hAnsi="Times New Roman" w:cs="Times New Roman"/>
        </w:rPr>
        <w:t>электронный адрес официального сайта ОУ_</w:t>
      </w:r>
      <w:hyperlink r:id="rId4" w:history="1">
        <w:r w:rsidR="00A94ADA" w:rsidRPr="00A94ADA">
          <w:rPr>
            <w:rStyle w:val="a6"/>
            <w:rFonts w:ascii="Times New Roman" w:hAnsi="Times New Roman" w:cs="Times New Roman"/>
            <w:lang w:val="en-US"/>
          </w:rPr>
          <w:t>http</w:t>
        </w:r>
        <w:r w:rsidR="00A94ADA" w:rsidRPr="00A94ADA">
          <w:rPr>
            <w:rStyle w:val="a6"/>
            <w:rFonts w:ascii="Times New Roman" w:hAnsi="Times New Roman" w:cs="Times New Roman"/>
          </w:rPr>
          <w:t>://</w:t>
        </w:r>
        <w:proofErr w:type="spellStart"/>
        <w:r w:rsidR="00A94ADA" w:rsidRPr="00A94ADA">
          <w:rPr>
            <w:rStyle w:val="a6"/>
            <w:rFonts w:ascii="Times New Roman" w:hAnsi="Times New Roman" w:cs="Times New Roman"/>
            <w:lang w:val="en-US"/>
          </w:rPr>
          <w:t>mougeorg</w:t>
        </w:r>
        <w:proofErr w:type="spellEnd"/>
        <w:r w:rsidR="00A94ADA" w:rsidRPr="00A94ADA">
          <w:rPr>
            <w:rStyle w:val="a6"/>
            <w:rFonts w:ascii="Times New Roman" w:hAnsi="Times New Roman" w:cs="Times New Roman"/>
          </w:rPr>
          <w:t>.</w:t>
        </w:r>
        <w:proofErr w:type="spellStart"/>
        <w:r w:rsidR="00A94ADA" w:rsidRPr="00A94ADA">
          <w:rPr>
            <w:rStyle w:val="a6"/>
            <w:rFonts w:ascii="Times New Roman" w:hAnsi="Times New Roman" w:cs="Times New Roman"/>
            <w:lang w:val="en-US"/>
          </w:rPr>
          <w:t>narod</w:t>
        </w:r>
        <w:proofErr w:type="spellEnd"/>
        <w:r w:rsidR="00A94ADA" w:rsidRPr="00A94ADA">
          <w:rPr>
            <w:rStyle w:val="a6"/>
            <w:rFonts w:ascii="Times New Roman" w:hAnsi="Times New Roman" w:cs="Times New Roman"/>
          </w:rPr>
          <w:t>.</w:t>
        </w:r>
        <w:proofErr w:type="spellStart"/>
        <w:r w:rsidR="00A94ADA" w:rsidRPr="00A94ADA">
          <w:rPr>
            <w:rStyle w:val="a6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BD1E1D" w:rsidRPr="00DC4C6B">
        <w:rPr>
          <w:rFonts w:ascii="Times New Roman" w:hAnsi="Times New Roman" w:cs="Times New Roman"/>
        </w:rPr>
        <w:t>__</w:t>
      </w:r>
      <w:r w:rsidR="00BD1E1D">
        <w:rPr>
          <w:rFonts w:ascii="Times New Roman" w:hAnsi="Times New Roman" w:cs="Times New Roman"/>
        </w:rPr>
        <w:t>), что обеспечивает открытость и доступность информации, определённой пп.1-5, п.4.ст.32 Закона РФ «Об образовании».</w:t>
      </w:r>
    </w:p>
    <w:p w:rsidR="00BD1E1D" w:rsidRPr="00DC4C6B" w:rsidRDefault="008142C3" w:rsidP="00BD1E1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</w:t>
      </w:r>
      <w:r w:rsidR="00BD1E1D">
        <w:rPr>
          <w:rFonts w:ascii="Times New Roman" w:hAnsi="Times New Roman" w:cs="Times New Roman"/>
        </w:rPr>
        <w:t>езультат</w:t>
      </w:r>
      <w:r w:rsidR="00F95D88">
        <w:rPr>
          <w:rFonts w:ascii="Times New Roman" w:hAnsi="Times New Roman" w:cs="Times New Roman"/>
        </w:rPr>
        <w:t xml:space="preserve">ы </w:t>
      </w:r>
      <w:proofErr w:type="spellStart"/>
      <w:r w:rsidR="00BD1E1D">
        <w:rPr>
          <w:rFonts w:ascii="Times New Roman" w:hAnsi="Times New Roman" w:cs="Times New Roman"/>
        </w:rPr>
        <w:t>самообследования</w:t>
      </w:r>
      <w:bookmarkStart w:id="0" w:name="_GoBack"/>
      <w:bookmarkEnd w:id="0"/>
      <w:r w:rsidR="00A42807">
        <w:rPr>
          <w:rFonts w:ascii="Times New Roman" w:hAnsi="Times New Roman" w:cs="Times New Roman"/>
        </w:rPr>
        <w:t>ОУ</w:t>
      </w:r>
      <w:proofErr w:type="spellEnd"/>
      <w:r w:rsidR="00A42807">
        <w:rPr>
          <w:rFonts w:ascii="Times New Roman" w:hAnsi="Times New Roman" w:cs="Times New Roman"/>
        </w:rPr>
        <w:t xml:space="preserve"> </w:t>
      </w:r>
      <w:r w:rsidR="00BD1E1D">
        <w:rPr>
          <w:rFonts w:ascii="Times New Roman" w:hAnsi="Times New Roman" w:cs="Times New Roman"/>
        </w:rPr>
        <w:t>размещ</w:t>
      </w:r>
      <w:r>
        <w:rPr>
          <w:rFonts w:ascii="Times New Roman" w:hAnsi="Times New Roman" w:cs="Times New Roman"/>
        </w:rPr>
        <w:t>ены</w:t>
      </w:r>
      <w:r w:rsidR="00BD1E1D">
        <w:rPr>
          <w:rFonts w:ascii="Times New Roman" w:hAnsi="Times New Roman" w:cs="Times New Roman"/>
        </w:rPr>
        <w:t xml:space="preserve"> на </w:t>
      </w:r>
      <w:r w:rsidR="00A42807" w:rsidRPr="00DC4C6B">
        <w:rPr>
          <w:rFonts w:ascii="Times New Roman" w:hAnsi="Times New Roman" w:cs="Times New Roman"/>
        </w:rPr>
        <w:t>официальн</w:t>
      </w:r>
      <w:r w:rsidR="00A42807">
        <w:rPr>
          <w:rFonts w:ascii="Times New Roman" w:hAnsi="Times New Roman" w:cs="Times New Roman"/>
        </w:rPr>
        <w:t xml:space="preserve">ом сайте ОУ. </w:t>
      </w:r>
    </w:p>
    <w:p w:rsidR="00CF62BC" w:rsidRPr="00DC4C6B" w:rsidRDefault="00CF62BC" w:rsidP="00DC4C6B">
      <w:pPr>
        <w:ind w:firstLine="709"/>
        <w:rPr>
          <w:rFonts w:ascii="Times New Roman" w:hAnsi="Times New Roman" w:cs="Times New Roman"/>
        </w:rPr>
      </w:pPr>
    </w:p>
    <w:sectPr w:rsidR="00CF62BC" w:rsidRPr="00DC4C6B" w:rsidSect="001E7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CF62BC"/>
    <w:rsid w:val="0007101D"/>
    <w:rsid w:val="001D4570"/>
    <w:rsid w:val="001E7C95"/>
    <w:rsid w:val="002D4D66"/>
    <w:rsid w:val="0046325B"/>
    <w:rsid w:val="005204C1"/>
    <w:rsid w:val="00524745"/>
    <w:rsid w:val="005D2B59"/>
    <w:rsid w:val="008142C3"/>
    <w:rsid w:val="008E1B04"/>
    <w:rsid w:val="00A42807"/>
    <w:rsid w:val="00A47A4A"/>
    <w:rsid w:val="00A77D4D"/>
    <w:rsid w:val="00A94ADA"/>
    <w:rsid w:val="00BD1E1D"/>
    <w:rsid w:val="00C721D2"/>
    <w:rsid w:val="00CB66DD"/>
    <w:rsid w:val="00CC0881"/>
    <w:rsid w:val="00CF62BC"/>
    <w:rsid w:val="00D527C3"/>
    <w:rsid w:val="00DC4C6B"/>
    <w:rsid w:val="00E04058"/>
    <w:rsid w:val="00E2006B"/>
    <w:rsid w:val="00E90C07"/>
    <w:rsid w:val="00F87F73"/>
    <w:rsid w:val="00F95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721D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721D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94AD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94A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ougeorg.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SERVICE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konjeva</dc:creator>
  <cp:keywords/>
  <dc:description/>
  <cp:lastModifiedBy>Admin</cp:lastModifiedBy>
  <cp:revision>13</cp:revision>
  <cp:lastPrinted>2012-08-13T05:05:00Z</cp:lastPrinted>
  <dcterms:created xsi:type="dcterms:W3CDTF">2011-05-26T07:01:00Z</dcterms:created>
  <dcterms:modified xsi:type="dcterms:W3CDTF">2014-09-17T12:42:00Z</dcterms:modified>
</cp:coreProperties>
</file>